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82A53" w14:textId="6B914F57" w:rsidR="00CC3725" w:rsidRDefault="00CC3725" w:rsidP="00777735">
      <w:pPr>
        <w:rPr>
          <w:b/>
          <w:smallCaps/>
          <w:sz w:val="32"/>
        </w:rPr>
      </w:pPr>
      <w:r w:rsidRPr="00CC3725">
        <w:rPr>
          <w:b/>
          <w:smallCaps/>
          <w:noProof/>
          <w:sz w:val="52"/>
          <w:lang w:val="en-US"/>
        </w:rPr>
        <w:drawing>
          <wp:anchor distT="0" distB="0" distL="114300" distR="114300" simplePos="0" relativeHeight="251658240" behindDoc="1" locked="0" layoutInCell="1" allowOverlap="1" wp14:anchorId="5F0C27D6" wp14:editId="68251E6B">
            <wp:simplePos x="0" y="0"/>
            <wp:positionH relativeFrom="column">
              <wp:posOffset>5461635</wp:posOffset>
            </wp:positionH>
            <wp:positionV relativeFrom="paragraph">
              <wp:posOffset>-51288</wp:posOffset>
            </wp:positionV>
            <wp:extent cx="724486" cy="7244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ooth Logo-smaller.png"/>
                    <pic:cNvPicPr/>
                  </pic:nvPicPr>
                  <pic:blipFill>
                    <a:blip r:embed="rId6">
                      <a:extLst>
                        <a:ext uri="{28A0092B-C50C-407E-A947-70E740481C1C}">
                          <a14:useLocalDpi xmlns:a14="http://schemas.microsoft.com/office/drawing/2010/main" val="0"/>
                        </a:ext>
                      </a:extLst>
                    </a:blip>
                    <a:stretch>
                      <a:fillRect/>
                    </a:stretch>
                  </pic:blipFill>
                  <pic:spPr>
                    <a:xfrm>
                      <a:off x="0" y="0"/>
                      <a:ext cx="724486" cy="724486"/>
                    </a:xfrm>
                    <a:prstGeom prst="rect">
                      <a:avLst/>
                    </a:prstGeom>
                  </pic:spPr>
                </pic:pic>
              </a:graphicData>
            </a:graphic>
            <wp14:sizeRelH relativeFrom="page">
              <wp14:pctWidth>0</wp14:pctWidth>
            </wp14:sizeRelH>
            <wp14:sizeRelV relativeFrom="page">
              <wp14:pctHeight>0</wp14:pctHeight>
            </wp14:sizeRelV>
          </wp:anchor>
        </w:drawing>
      </w:r>
      <w:r w:rsidR="00777735" w:rsidRPr="00CC3725">
        <w:rPr>
          <w:b/>
          <w:smallCaps/>
          <w:sz w:val="52"/>
        </w:rPr>
        <w:t>Penicuik Rugby</w:t>
      </w:r>
    </w:p>
    <w:p w14:paraId="409DB4FA" w14:textId="77777777" w:rsidR="00CC3725" w:rsidRPr="00CC3725" w:rsidRDefault="00CC3725" w:rsidP="00777735">
      <w:pPr>
        <w:rPr>
          <w:b/>
          <w:smallCaps/>
          <w:sz w:val="13"/>
          <w:szCs w:val="13"/>
        </w:rPr>
      </w:pPr>
    </w:p>
    <w:p w14:paraId="7E802454" w14:textId="3C032238" w:rsidR="00777735" w:rsidRPr="00777735" w:rsidRDefault="00A02387" w:rsidP="00777735">
      <w:pPr>
        <w:rPr>
          <w:smallCaps/>
          <w:sz w:val="28"/>
          <w:szCs w:val="28"/>
        </w:rPr>
      </w:pPr>
      <w:r>
        <w:rPr>
          <w:smallCaps/>
          <w:sz w:val="28"/>
          <w:szCs w:val="28"/>
        </w:rPr>
        <w:t>Youth Permission</w:t>
      </w:r>
      <w:r w:rsidR="00777735" w:rsidRPr="00777735">
        <w:rPr>
          <w:smallCaps/>
          <w:sz w:val="28"/>
          <w:szCs w:val="28"/>
        </w:rPr>
        <w:t xml:space="preserve"> Form 201</w:t>
      </w:r>
      <w:r w:rsidR="00663D2D">
        <w:rPr>
          <w:smallCaps/>
          <w:sz w:val="28"/>
          <w:szCs w:val="28"/>
        </w:rPr>
        <w:t>9</w:t>
      </w:r>
      <w:r w:rsidR="00777735" w:rsidRPr="00777735">
        <w:rPr>
          <w:smallCaps/>
          <w:sz w:val="28"/>
          <w:szCs w:val="28"/>
        </w:rPr>
        <w:t>-20</w:t>
      </w:r>
      <w:r w:rsidR="00663D2D">
        <w:rPr>
          <w:smallCaps/>
          <w:sz w:val="28"/>
          <w:szCs w:val="28"/>
        </w:rPr>
        <w:t>20</w:t>
      </w:r>
    </w:p>
    <w:p w14:paraId="330A881D" w14:textId="7741D01E" w:rsidR="00BF5404" w:rsidRPr="00170752" w:rsidRDefault="00A02387" w:rsidP="00BF5404">
      <w:pPr>
        <w:pStyle w:val="BlockHeading"/>
      </w:pPr>
      <w:r>
        <w:t>Player Details</w:t>
      </w:r>
    </w:p>
    <w:p w14:paraId="117EDD39" w14:textId="108311AA" w:rsidR="00587171" w:rsidRDefault="00A02387" w:rsidP="008B7506">
      <w:pPr>
        <w:pStyle w:val="FourColumntableline"/>
        <w:tabs>
          <w:tab w:val="clear" w:pos="5245"/>
          <w:tab w:val="clear" w:pos="5387"/>
          <w:tab w:val="clear" w:pos="6946"/>
        </w:tabs>
      </w:pPr>
      <w:r w:rsidRPr="008D48E5">
        <w:t xml:space="preserve"> Name:</w:t>
      </w:r>
      <w:r w:rsidRPr="008D48E5">
        <w:tab/>
      </w:r>
      <w:r w:rsidRPr="008D48E5">
        <w:tab/>
      </w:r>
    </w:p>
    <w:p w14:paraId="3D9DFD99" w14:textId="7F757389" w:rsidR="00755E51" w:rsidRPr="008D48E5" w:rsidRDefault="00A02387" w:rsidP="00587171">
      <w:pPr>
        <w:pStyle w:val="FourColumntableline"/>
      </w:pPr>
      <w:r>
        <w:t xml:space="preserve">School </w:t>
      </w:r>
      <w:proofErr w:type="gramStart"/>
      <w:r>
        <w:t>Yr</w:t>
      </w:r>
      <w:r w:rsidR="003F4B1A">
        <w:t>.</w:t>
      </w:r>
      <w:r>
        <w:t>:</w:t>
      </w:r>
      <w:r w:rsidRPr="008D48E5">
        <w:tab/>
      </w:r>
      <w:r w:rsidRPr="008D48E5">
        <w:tab/>
      </w:r>
      <w:r w:rsidR="008B7506" w:rsidRPr="008D48E5">
        <w:tab/>
      </w:r>
      <w:r w:rsidR="008B7506">
        <w:t>D.O</w:t>
      </w:r>
      <w:proofErr w:type="gramEnd"/>
      <w:r w:rsidR="008B7506">
        <w:t>.B:</w:t>
      </w:r>
      <w:r w:rsidR="008B7506">
        <w:tab/>
      </w:r>
      <w:r w:rsidR="008B7506">
        <w:tab/>
      </w:r>
    </w:p>
    <w:p w14:paraId="47BC2090" w14:textId="08771C8C" w:rsidR="00BF5404" w:rsidRPr="00170752" w:rsidRDefault="00AA573D" w:rsidP="00BF5404">
      <w:pPr>
        <w:pStyle w:val="BlockHeading"/>
      </w:pPr>
      <w:r>
        <w:t>Emergency Contact details</w:t>
      </w:r>
    </w:p>
    <w:p w14:paraId="46CA1342" w14:textId="77777777" w:rsidR="00AA573D" w:rsidRPr="00AA573D" w:rsidRDefault="00AA573D" w:rsidP="00AA573D">
      <w:pPr>
        <w:pStyle w:val="BlockHeadinglevel2"/>
      </w:pPr>
      <w:r w:rsidRPr="00AA573D">
        <w:t>Parent/Guardian 1</w:t>
      </w:r>
    </w:p>
    <w:p w14:paraId="173A14D3" w14:textId="1860708A" w:rsidR="00BF5404" w:rsidRPr="00170752" w:rsidRDefault="00BF5404" w:rsidP="00D60A55">
      <w:pPr>
        <w:pStyle w:val="FourColumntableline"/>
      </w:pPr>
      <w:r w:rsidRPr="00170752">
        <w:t>Name</w:t>
      </w:r>
      <w:r w:rsidR="00406767">
        <w:t>:</w:t>
      </w:r>
      <w:r w:rsidRPr="00170752">
        <w:tab/>
      </w:r>
      <w:r w:rsidRPr="00D60A55">
        <w:tab/>
      </w:r>
      <w:r w:rsidR="00D60A55" w:rsidRPr="00DD5E73">
        <w:tab/>
      </w:r>
      <w:r w:rsidR="00AA573D">
        <w:t>Relationship to player</w:t>
      </w:r>
      <w:r w:rsidRPr="00170752">
        <w:tab/>
      </w:r>
      <w:r w:rsidR="00D60A55" w:rsidRPr="00D60A55">
        <w:tab/>
      </w:r>
    </w:p>
    <w:p w14:paraId="2A3D9455" w14:textId="6D00EB5E" w:rsidR="00BF5404" w:rsidRPr="00170752" w:rsidRDefault="00AA573D" w:rsidP="00DB0E40">
      <w:pPr>
        <w:pStyle w:val="EightColumntableline"/>
        <w:tabs>
          <w:tab w:val="clear" w:pos="5245"/>
          <w:tab w:val="clear" w:pos="5387"/>
          <w:tab w:val="clear" w:pos="6946"/>
        </w:tabs>
      </w:pPr>
      <w:r>
        <w:t>Phone numbers</w:t>
      </w:r>
      <w:r w:rsidR="00406767">
        <w:t>:</w:t>
      </w:r>
      <w:r w:rsidR="00BF5404" w:rsidRPr="00170752">
        <w:tab/>
      </w:r>
      <w:r w:rsidR="00D60A55">
        <w:tab/>
      </w:r>
    </w:p>
    <w:p w14:paraId="220D5850" w14:textId="77777777" w:rsidR="00AA573D" w:rsidRDefault="00AA573D" w:rsidP="00AA573D">
      <w:pPr>
        <w:pStyle w:val="BlockHeadinglevel2"/>
      </w:pPr>
      <w:r>
        <w:t>Parent/Guardian 2</w:t>
      </w:r>
    </w:p>
    <w:p w14:paraId="78BCBF9D" w14:textId="0CDD54DD" w:rsidR="00AA573D" w:rsidRPr="00170752" w:rsidRDefault="00AA573D" w:rsidP="00AA573D">
      <w:pPr>
        <w:pStyle w:val="FourColumntableline"/>
      </w:pPr>
      <w:r w:rsidRPr="00170752">
        <w:t>Name</w:t>
      </w:r>
      <w:r>
        <w:t>:</w:t>
      </w:r>
      <w:r w:rsidRPr="00170752">
        <w:tab/>
      </w:r>
      <w:r w:rsidRPr="00D60A55">
        <w:tab/>
      </w:r>
      <w:r w:rsidRPr="00DD5E73">
        <w:tab/>
      </w:r>
      <w:r>
        <w:t>Relationship to player</w:t>
      </w:r>
      <w:r w:rsidRPr="00170752">
        <w:tab/>
      </w:r>
      <w:r w:rsidRPr="00D60A55">
        <w:tab/>
      </w:r>
    </w:p>
    <w:p w14:paraId="7C0FEF7B" w14:textId="77777777" w:rsidR="00AA573D" w:rsidRPr="00170752" w:rsidRDefault="00AA573D" w:rsidP="00AA573D">
      <w:pPr>
        <w:pStyle w:val="TwoColumntableline"/>
      </w:pPr>
      <w:r>
        <w:t>Phone numbers:</w:t>
      </w:r>
      <w:r w:rsidRPr="00170752">
        <w:tab/>
      </w:r>
      <w:r>
        <w:tab/>
      </w:r>
    </w:p>
    <w:p w14:paraId="6E8EF6D0" w14:textId="77777777" w:rsidR="00AA573D" w:rsidRDefault="00AA573D" w:rsidP="00BF5404">
      <w:pPr>
        <w:pStyle w:val="BlockHeading"/>
      </w:pPr>
      <w:r>
        <w:t>Medical Conditions/Allergies</w:t>
      </w:r>
    </w:p>
    <w:p w14:paraId="2D01BA70" w14:textId="1D9F0882" w:rsidR="00AA573D" w:rsidRDefault="00AA573D" w:rsidP="00AA573D">
      <w:pPr>
        <w:pStyle w:val="comments"/>
      </w:pPr>
      <w:r>
        <w:t>Please list any relevant medical conditions (e.g. asthma, epilepsy, allergy to penicillin etc.)</w:t>
      </w:r>
    </w:p>
    <w:p w14:paraId="79161ABF" w14:textId="4F594154" w:rsidR="00AA573D" w:rsidRDefault="00AA573D" w:rsidP="00AA573D">
      <w:pPr>
        <w:pStyle w:val="Medical"/>
      </w:pPr>
    </w:p>
    <w:p w14:paraId="2E2C1CCB" w14:textId="77777777" w:rsidR="00DB0E40" w:rsidRDefault="00DB0E40" w:rsidP="00AA573D">
      <w:pPr>
        <w:pStyle w:val="Medical"/>
      </w:pPr>
    </w:p>
    <w:p w14:paraId="490ADC68" w14:textId="2EF2A070" w:rsidR="00BF5404" w:rsidRPr="00170752" w:rsidRDefault="00AA573D" w:rsidP="00AA573D">
      <w:pPr>
        <w:pStyle w:val="BlockHeading"/>
      </w:pPr>
      <w:r>
        <w:t>Permissions</w:t>
      </w:r>
    </w:p>
    <w:p w14:paraId="2B9099B1" w14:textId="514BB267" w:rsidR="00AA573D" w:rsidRPr="00DB0E40" w:rsidRDefault="00AA573D" w:rsidP="00423C62">
      <w:pPr>
        <w:pStyle w:val="comments"/>
        <w:rPr>
          <w:b/>
          <w:bCs/>
          <w:sz w:val="18"/>
          <w:szCs w:val="18"/>
        </w:rPr>
      </w:pPr>
      <w:r w:rsidRPr="00DB0E40">
        <w:rPr>
          <w:b/>
          <w:bCs/>
          <w:sz w:val="18"/>
          <w:szCs w:val="18"/>
        </w:rPr>
        <w:t>By ticking the appropriate box(es) and signing this form, I hereby confirm that:</w:t>
      </w:r>
    </w:p>
    <w:tbl>
      <w:tblPr>
        <w:tblW w:w="5000" w:type="pct"/>
        <w:jc w:val="center"/>
        <w:tblCellMar>
          <w:top w:w="57" w:type="dxa"/>
          <w:bottom w:w="57" w:type="dxa"/>
        </w:tblCellMar>
        <w:tblLook w:val="0000" w:firstRow="0" w:lastRow="0" w:firstColumn="0" w:lastColumn="0" w:noHBand="0" w:noVBand="0"/>
      </w:tblPr>
      <w:tblGrid>
        <w:gridCol w:w="9136"/>
        <w:gridCol w:w="712"/>
      </w:tblGrid>
      <w:tr w:rsidR="00AA573D" w14:paraId="63810020" w14:textId="77777777" w:rsidTr="00587171">
        <w:trPr>
          <w:jc w:val="center"/>
        </w:trPr>
        <w:tc>
          <w:tcPr>
            <w:tcW w:w="8926" w:type="dxa"/>
            <w:vAlign w:val="center"/>
          </w:tcPr>
          <w:p w14:paraId="0B8C892E" w14:textId="1A123113" w:rsidR="00AA573D" w:rsidRDefault="00AA573D" w:rsidP="00686A0F">
            <w:r>
              <w:t>My child may take part in organised rugby activities and/or events with Penicuik Rugby Football Club</w:t>
            </w:r>
          </w:p>
        </w:tc>
        <w:tc>
          <w:tcPr>
            <w:tcW w:w="696" w:type="dxa"/>
            <w:vAlign w:val="center"/>
          </w:tcPr>
          <w:p w14:paraId="29775EEA" w14:textId="51297780" w:rsidR="00AA573D" w:rsidRPr="003F4B1A" w:rsidRDefault="00AA573D" w:rsidP="00686A0F">
            <w:pPr>
              <w:shd w:val="solid" w:color="FFFFFF" w:fill="FFFFFF"/>
              <w:ind w:left="76"/>
              <w:rPr>
                <w:color w:val="808080" w:themeColor="background1" w:themeShade="80"/>
              </w:rPr>
            </w:pPr>
            <w:r w:rsidRPr="003F4B1A">
              <w:rPr>
                <w:color w:val="808080" w:themeColor="background1" w:themeShade="80"/>
                <w:sz w:val="24"/>
              </w:rPr>
              <w:sym w:font="Wingdings" w:char="F06F"/>
            </w:r>
          </w:p>
        </w:tc>
      </w:tr>
      <w:tr w:rsidR="00AA573D" w14:paraId="1C70FDCF" w14:textId="77777777" w:rsidTr="00587171">
        <w:trPr>
          <w:jc w:val="center"/>
        </w:trPr>
        <w:tc>
          <w:tcPr>
            <w:tcW w:w="8926" w:type="dxa"/>
            <w:vAlign w:val="center"/>
          </w:tcPr>
          <w:p w14:paraId="71634D58" w14:textId="33C252A1" w:rsidR="00AA573D" w:rsidRDefault="00AA573D" w:rsidP="00686A0F">
            <w:r>
              <w:t>My child may be photographed and/or video recorded by authorised individuals during club activities, and those photographs and/or videos may be reproduced or used by Penicuik Rugby Football Club or other authorised persons in an appropriate manner e.g. training purposes, team photos, display purposes on website, noticeboard, open days or fun days</w:t>
            </w:r>
          </w:p>
        </w:tc>
        <w:tc>
          <w:tcPr>
            <w:tcW w:w="696" w:type="dxa"/>
            <w:vAlign w:val="center"/>
          </w:tcPr>
          <w:p w14:paraId="099B0DE7" w14:textId="3DBBC755" w:rsidR="00AA573D" w:rsidRPr="003F4B1A" w:rsidRDefault="00AA573D" w:rsidP="00686A0F">
            <w:pPr>
              <w:shd w:val="solid" w:color="FFFFFF" w:fill="FFFFFF"/>
              <w:ind w:left="76"/>
              <w:rPr>
                <w:color w:val="808080" w:themeColor="background1" w:themeShade="80"/>
              </w:rPr>
            </w:pPr>
            <w:r w:rsidRPr="003F4B1A">
              <w:rPr>
                <w:color w:val="808080" w:themeColor="background1" w:themeShade="80"/>
                <w:sz w:val="24"/>
              </w:rPr>
              <w:sym w:font="Wingdings" w:char="F06F"/>
            </w:r>
          </w:p>
        </w:tc>
      </w:tr>
      <w:tr w:rsidR="00AA573D" w14:paraId="715F1829" w14:textId="77777777" w:rsidTr="00587171">
        <w:trPr>
          <w:jc w:val="center"/>
        </w:trPr>
        <w:tc>
          <w:tcPr>
            <w:tcW w:w="8926" w:type="dxa"/>
            <w:vAlign w:val="center"/>
          </w:tcPr>
          <w:p w14:paraId="7B67C98A" w14:textId="41AE0136" w:rsidR="00AA573D" w:rsidRDefault="00E150A5" w:rsidP="00686A0F">
            <w:r>
              <w:t>If, during the course of any such rugby activities and/or events, my child – in the opinion of a qualified medical practitioner – requires medical treatment (</w:t>
            </w:r>
            <w:r w:rsidRPr="00E150A5">
              <w:t>including inoculations, blood transfusions or surgery)</w:t>
            </w:r>
            <w:r>
              <w:t xml:space="preserve"> and should no parent or guardian be present to give consent </w:t>
            </w:r>
            <w:r w:rsidR="003142A1">
              <w:t xml:space="preserve">and none be contactable via phone in order to provide consent remotely, </w:t>
            </w:r>
            <w:r>
              <w:t xml:space="preserve">then I authorize officials and representatives of Penicuik Rugby Football Club present at the time to consent </w:t>
            </w:r>
            <w:r w:rsidR="00AA573D" w:rsidRPr="00AA573D">
              <w:t>to such medical treatment to my child as if such consent had been given personally by me</w:t>
            </w:r>
          </w:p>
        </w:tc>
        <w:tc>
          <w:tcPr>
            <w:tcW w:w="696" w:type="dxa"/>
            <w:vAlign w:val="center"/>
          </w:tcPr>
          <w:p w14:paraId="57ABB582" w14:textId="195A60AB" w:rsidR="00AA573D" w:rsidRPr="003F4B1A" w:rsidRDefault="00AA573D" w:rsidP="00686A0F">
            <w:pPr>
              <w:shd w:val="solid" w:color="FFFFFF" w:fill="FFFFFF"/>
              <w:ind w:left="76"/>
              <w:rPr>
                <w:color w:val="808080" w:themeColor="background1" w:themeShade="80"/>
              </w:rPr>
            </w:pPr>
            <w:r w:rsidRPr="003F4B1A">
              <w:rPr>
                <w:color w:val="808080" w:themeColor="background1" w:themeShade="80"/>
                <w:sz w:val="24"/>
              </w:rPr>
              <w:sym w:font="Wingdings" w:char="F06F"/>
            </w:r>
          </w:p>
        </w:tc>
      </w:tr>
      <w:tr w:rsidR="00AA573D" w14:paraId="0E463069" w14:textId="77777777" w:rsidTr="00587171">
        <w:trPr>
          <w:jc w:val="center"/>
        </w:trPr>
        <w:tc>
          <w:tcPr>
            <w:tcW w:w="8926" w:type="dxa"/>
            <w:vAlign w:val="center"/>
          </w:tcPr>
          <w:p w14:paraId="065EDF5C" w14:textId="38F972C5" w:rsidR="00AA573D" w:rsidRDefault="00AA573D" w:rsidP="00686A0F">
            <w:r>
              <w:t>My child’s details may be entered into the Scottish Rugby Union’</w:t>
            </w:r>
            <w:r w:rsidR="003F4B1A">
              <w:t>s player registration database</w:t>
            </w:r>
          </w:p>
          <w:p w14:paraId="00AB6F7E" w14:textId="5939B0DB" w:rsidR="00AA573D" w:rsidRPr="003A2635" w:rsidRDefault="00AA573D" w:rsidP="00686A0F">
            <w:pPr>
              <w:rPr>
                <w:b/>
              </w:rPr>
            </w:pPr>
            <w:r w:rsidRPr="003A2635">
              <w:rPr>
                <w:b/>
              </w:rPr>
              <w:t xml:space="preserve">NOTE: this is an SRU requirement for all </w:t>
            </w:r>
            <w:r w:rsidR="00DB0E40">
              <w:rPr>
                <w:b/>
              </w:rPr>
              <w:t xml:space="preserve">youth </w:t>
            </w:r>
            <w:r w:rsidRPr="003A2635">
              <w:rPr>
                <w:b/>
              </w:rPr>
              <w:t>players</w:t>
            </w:r>
          </w:p>
        </w:tc>
        <w:tc>
          <w:tcPr>
            <w:tcW w:w="696" w:type="dxa"/>
            <w:vAlign w:val="center"/>
          </w:tcPr>
          <w:p w14:paraId="4BE0E88C" w14:textId="36848046" w:rsidR="00AA573D" w:rsidRPr="003F4B1A" w:rsidRDefault="00AA573D" w:rsidP="00686A0F">
            <w:pPr>
              <w:shd w:val="solid" w:color="FFFFFF" w:fill="FFFFFF"/>
              <w:ind w:left="76"/>
              <w:rPr>
                <w:color w:val="808080" w:themeColor="background1" w:themeShade="80"/>
              </w:rPr>
            </w:pPr>
            <w:r w:rsidRPr="003F4B1A">
              <w:rPr>
                <w:color w:val="808080" w:themeColor="background1" w:themeShade="80"/>
                <w:sz w:val="24"/>
              </w:rPr>
              <w:sym w:font="Wingdings" w:char="F06F"/>
            </w:r>
          </w:p>
        </w:tc>
      </w:tr>
      <w:tr w:rsidR="003142A1" w14:paraId="71146383" w14:textId="77777777" w:rsidTr="00587171">
        <w:trPr>
          <w:jc w:val="center"/>
        </w:trPr>
        <w:tc>
          <w:tcPr>
            <w:tcW w:w="8926" w:type="dxa"/>
            <w:vAlign w:val="center"/>
          </w:tcPr>
          <w:p w14:paraId="6DFB018E" w14:textId="42EE69AF" w:rsidR="003142A1" w:rsidRDefault="00DB0E40" w:rsidP="00686A0F">
            <w:r>
              <w:t>T</w:t>
            </w:r>
            <w:r w:rsidR="003142A1">
              <w:t xml:space="preserve">he details I have supplied above </w:t>
            </w:r>
            <w:r>
              <w:t>may</w:t>
            </w:r>
            <w:r w:rsidR="003142A1">
              <w:t xml:space="preserve"> be shared with relevant officials and representatives of Penicuik Rugby Football Club (i.e. coaches and Youth Convenor) in order that they may be available should an emergency arise</w:t>
            </w:r>
          </w:p>
        </w:tc>
        <w:tc>
          <w:tcPr>
            <w:tcW w:w="696" w:type="dxa"/>
            <w:vAlign w:val="center"/>
          </w:tcPr>
          <w:p w14:paraId="5177841E" w14:textId="62BB38B8" w:rsidR="003142A1" w:rsidRPr="003F4B1A" w:rsidRDefault="003142A1" w:rsidP="00686A0F">
            <w:pPr>
              <w:shd w:val="solid" w:color="FFFFFF" w:fill="FFFFFF"/>
              <w:ind w:left="76"/>
              <w:rPr>
                <w:color w:val="808080" w:themeColor="background1" w:themeShade="80"/>
                <w:sz w:val="24"/>
              </w:rPr>
            </w:pPr>
            <w:r w:rsidRPr="003F4B1A">
              <w:rPr>
                <w:color w:val="808080" w:themeColor="background1" w:themeShade="80"/>
                <w:sz w:val="24"/>
              </w:rPr>
              <w:sym w:font="Wingdings" w:char="F06F"/>
            </w:r>
          </w:p>
        </w:tc>
      </w:tr>
    </w:tbl>
    <w:p w14:paraId="492791D9" w14:textId="77777777" w:rsidR="00AA573D" w:rsidRDefault="00AA573D" w:rsidP="00423C62">
      <w:pPr>
        <w:pStyle w:val="comments"/>
      </w:pPr>
    </w:p>
    <w:p w14:paraId="07511371" w14:textId="77777777" w:rsidR="00AA573D" w:rsidRDefault="00AA573D" w:rsidP="00423C62">
      <w:pPr>
        <w:pStyle w:val="comments"/>
      </w:pPr>
    </w:p>
    <w:p w14:paraId="67F25DCA" w14:textId="6B251757" w:rsidR="0021620E" w:rsidRDefault="008A6DC3" w:rsidP="00755E51">
      <w:pPr>
        <w:pStyle w:val="BlockHeading"/>
      </w:pPr>
      <w:r>
        <w:t>Signature</w:t>
      </w:r>
      <w:r w:rsidR="00E150A5">
        <w:t xml:space="preserve"> of Parent/Guardian</w:t>
      </w:r>
    </w:p>
    <w:p w14:paraId="5280DF85" w14:textId="08FD5AB2" w:rsidR="0021620E" w:rsidRDefault="0021620E" w:rsidP="00755E51">
      <w:pPr>
        <w:pStyle w:val="TwoColumntableline"/>
        <w:spacing w:before="240"/>
      </w:pPr>
      <w:r>
        <w:t>Name (Block Capitals)</w:t>
      </w:r>
      <w:r>
        <w:tab/>
      </w:r>
    </w:p>
    <w:p w14:paraId="162CC7A8" w14:textId="5804FD93" w:rsidR="0021620E" w:rsidRPr="00BF5404" w:rsidRDefault="0021620E" w:rsidP="0021620E">
      <w:pPr>
        <w:pStyle w:val="FourColumntableline"/>
      </w:pPr>
      <w:r>
        <w:t>Signature:</w:t>
      </w:r>
      <w:r>
        <w:tab/>
      </w:r>
      <w:r>
        <w:tab/>
      </w:r>
      <w:bookmarkStart w:id="0" w:name="_GoBack"/>
      <w:bookmarkEnd w:id="0"/>
      <w:r>
        <w:tab/>
        <w:t>Date:</w:t>
      </w:r>
      <w:r>
        <w:tab/>
      </w:r>
      <w:r>
        <w:tab/>
      </w:r>
    </w:p>
    <w:sectPr w:rsidR="0021620E" w:rsidRPr="00BF5404" w:rsidSect="00B50DD5">
      <w:headerReference w:type="even" r:id="rId7"/>
      <w:headerReference w:type="default" r:id="rId8"/>
      <w:footerReference w:type="even" r:id="rId9"/>
      <w:footerReference w:type="default" r:id="rId10"/>
      <w:headerReference w:type="first" r:id="rId11"/>
      <w:footerReference w:type="first" r:id="rId12"/>
      <w:type w:val="continuous"/>
      <w:pgSz w:w="11900" w:h="16840"/>
      <w:pgMar w:top="425" w:right="1134" w:bottom="851" w:left="1134" w:header="720" w:footer="4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AF7DD" w14:textId="77777777" w:rsidR="005C7B3F" w:rsidRDefault="005C7B3F" w:rsidP="000A5263">
      <w:r>
        <w:separator/>
      </w:r>
    </w:p>
  </w:endnote>
  <w:endnote w:type="continuationSeparator" w:id="0">
    <w:p w14:paraId="22BACCA6" w14:textId="77777777" w:rsidR="005C7B3F" w:rsidRDefault="005C7B3F" w:rsidP="000A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halkboard">
    <w:panose1 w:val="03050602040202020205"/>
    <w:charset w:val="4D"/>
    <w:family w:val="script"/>
    <w:pitch w:val="variable"/>
    <w:sig w:usb0="80000023" w:usb1="00000000" w:usb2="00000000" w:usb3="00000000" w:csb0="00000001"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620B" w14:textId="77777777" w:rsidR="00663D2D" w:rsidRDefault="00663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BAE2" w14:textId="1C55B585" w:rsidR="000A5263" w:rsidRDefault="000A5263" w:rsidP="000A5263">
    <w:pPr>
      <w:pStyle w:val="BlockHeading"/>
      <w:tabs>
        <w:tab w:val="right" w:pos="9632"/>
      </w:tabs>
      <w:rPr>
        <w:i/>
        <w:sz w:val="18"/>
      </w:rPr>
    </w:pPr>
    <w:r w:rsidRPr="00663D2D">
      <w:rPr>
        <w:rFonts w:ascii="Chalkboard" w:hAnsi="Chalkboard"/>
        <w:i/>
      </w:rPr>
      <w:t>#</w:t>
    </w:r>
    <w:proofErr w:type="spellStart"/>
    <w:r w:rsidRPr="00663D2D">
      <w:rPr>
        <w:rFonts w:ascii="Chalkboard" w:hAnsi="Chalkboard"/>
        <w:i/>
      </w:rPr>
      <w:t>weArePenicuik</w:t>
    </w:r>
    <w:proofErr w:type="spellEnd"/>
    <w:r w:rsidRPr="000A5263">
      <w:tab/>
    </w:r>
    <w:r w:rsidRPr="000A5263">
      <w:rPr>
        <w:i/>
        <w:sz w:val="18"/>
      </w:rPr>
      <w:t>August 201</w:t>
    </w:r>
    <w:r w:rsidR="00663D2D">
      <w:rPr>
        <w:i/>
        <w:sz w:val="18"/>
      </w:rPr>
      <w:t>9</w:t>
    </w:r>
  </w:p>
  <w:p w14:paraId="152D4927" w14:textId="52D6224F" w:rsidR="00686E3E" w:rsidRPr="000A5263" w:rsidRDefault="00686E3E" w:rsidP="00B50DD5">
    <w:pPr>
      <w:pStyle w:val="comments"/>
      <w:jc w:val="center"/>
    </w:pPr>
    <w:r>
      <w:t xml:space="preserve">This form should be returned to the </w:t>
    </w:r>
    <w:r w:rsidRPr="00B50DD5">
      <w:rPr>
        <w:b/>
      </w:rPr>
      <w:t>Membership Secretary</w:t>
    </w:r>
    <w:r>
      <w:t xml:space="preserve"> together with </w:t>
    </w:r>
    <w:r w:rsidRPr="00B50DD5">
      <w:rPr>
        <w:b/>
      </w:rPr>
      <w:t>Membership Form</w:t>
    </w:r>
    <w:r>
      <w:t xml:space="preserve"> and </w:t>
    </w:r>
    <w:r w:rsidRPr="00B50DD5">
      <w:rPr>
        <w:b/>
      </w:rPr>
      <w:t>payment</w:t>
    </w:r>
    <w:r w:rsidR="00663D2D">
      <w:rPr>
        <w:b/>
      </w:rPr>
      <w:t xml:space="preserve">. </w:t>
    </w:r>
    <w:r w:rsidR="00663D2D" w:rsidRPr="00663D2D">
      <w:t xml:space="preserve">This form will then be given to Rugby Youth convenor and </w:t>
    </w:r>
    <w:r w:rsidR="00663D2D">
      <w:t xml:space="preserve">the </w:t>
    </w:r>
    <w:r w:rsidR="00663D2D" w:rsidRPr="00663D2D">
      <w:t>information shared with relevant coach if applicable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95F8" w14:textId="77777777" w:rsidR="00663D2D" w:rsidRDefault="00663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5866" w14:textId="77777777" w:rsidR="005C7B3F" w:rsidRDefault="005C7B3F" w:rsidP="000A5263">
      <w:r>
        <w:separator/>
      </w:r>
    </w:p>
  </w:footnote>
  <w:footnote w:type="continuationSeparator" w:id="0">
    <w:p w14:paraId="11AE0C12" w14:textId="77777777" w:rsidR="005C7B3F" w:rsidRDefault="005C7B3F" w:rsidP="000A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4A37" w14:textId="77777777" w:rsidR="00663D2D" w:rsidRDefault="00663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4C2FC" w14:textId="77777777" w:rsidR="00663D2D" w:rsidRDefault="00663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FBB4" w14:textId="77777777" w:rsidR="00663D2D" w:rsidRDefault="00663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62D"/>
    <w:rsid w:val="000A5263"/>
    <w:rsid w:val="000E24DE"/>
    <w:rsid w:val="00116CD0"/>
    <w:rsid w:val="00170284"/>
    <w:rsid w:val="001B2BF6"/>
    <w:rsid w:val="0021620E"/>
    <w:rsid w:val="002228C7"/>
    <w:rsid w:val="002E13E8"/>
    <w:rsid w:val="00304385"/>
    <w:rsid w:val="003142A1"/>
    <w:rsid w:val="003233B9"/>
    <w:rsid w:val="003757C7"/>
    <w:rsid w:val="003F3855"/>
    <w:rsid w:val="003F4B1A"/>
    <w:rsid w:val="00406767"/>
    <w:rsid w:val="00423C62"/>
    <w:rsid w:val="00455117"/>
    <w:rsid w:val="004757B4"/>
    <w:rsid w:val="00492D22"/>
    <w:rsid w:val="00587171"/>
    <w:rsid w:val="005C7B3F"/>
    <w:rsid w:val="00663D2D"/>
    <w:rsid w:val="00686E3E"/>
    <w:rsid w:val="00693FBB"/>
    <w:rsid w:val="00706584"/>
    <w:rsid w:val="00746E1B"/>
    <w:rsid w:val="00755E51"/>
    <w:rsid w:val="00777735"/>
    <w:rsid w:val="007C262D"/>
    <w:rsid w:val="007D34EB"/>
    <w:rsid w:val="008207F0"/>
    <w:rsid w:val="0088152B"/>
    <w:rsid w:val="008A6DC3"/>
    <w:rsid w:val="008B59D9"/>
    <w:rsid w:val="008B7506"/>
    <w:rsid w:val="008D48E5"/>
    <w:rsid w:val="00903E73"/>
    <w:rsid w:val="009404C4"/>
    <w:rsid w:val="00967264"/>
    <w:rsid w:val="00995FF5"/>
    <w:rsid w:val="00A02387"/>
    <w:rsid w:val="00A737F7"/>
    <w:rsid w:val="00AA573D"/>
    <w:rsid w:val="00AD54D8"/>
    <w:rsid w:val="00B04E59"/>
    <w:rsid w:val="00B33F75"/>
    <w:rsid w:val="00B50DD5"/>
    <w:rsid w:val="00BF5404"/>
    <w:rsid w:val="00C114A7"/>
    <w:rsid w:val="00C21A51"/>
    <w:rsid w:val="00C31B3F"/>
    <w:rsid w:val="00CC3725"/>
    <w:rsid w:val="00CC4C98"/>
    <w:rsid w:val="00CF509D"/>
    <w:rsid w:val="00D03A55"/>
    <w:rsid w:val="00D512D5"/>
    <w:rsid w:val="00D60A55"/>
    <w:rsid w:val="00D62581"/>
    <w:rsid w:val="00DB0E40"/>
    <w:rsid w:val="00DC783C"/>
    <w:rsid w:val="00DC7B03"/>
    <w:rsid w:val="00DD3224"/>
    <w:rsid w:val="00DD5E73"/>
    <w:rsid w:val="00E15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A34BC"/>
  <w14:defaultImageDpi w14:val="32767"/>
  <w15:docId w15:val="{310FAA80-6B35-DB46-AEBE-53A8CE81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3F"/>
    <w:rPr>
      <w:rFonts w:ascii="Helvetica" w:eastAsiaTheme="minorEastAsia" w:hAnsi="Helvetica" w:cs="Times New Roman"/>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263"/>
    <w:pPr>
      <w:tabs>
        <w:tab w:val="center" w:pos="4513"/>
        <w:tab w:val="right" w:pos="9026"/>
      </w:tabs>
    </w:pPr>
  </w:style>
  <w:style w:type="paragraph" w:customStyle="1" w:styleId="BlockHeading">
    <w:name w:val="Block Heading"/>
    <w:basedOn w:val="Normal"/>
    <w:qFormat/>
    <w:rsid w:val="00C21A51"/>
    <w:pPr>
      <w:pBdr>
        <w:top w:val="single" w:sz="36" w:space="1" w:color="B4C6E7" w:themeColor="accent1" w:themeTint="66"/>
        <w:bottom w:val="single" w:sz="36" w:space="1" w:color="B4C6E7" w:themeColor="accent1" w:themeTint="66"/>
      </w:pBdr>
      <w:shd w:val="solid" w:color="B4C6E7" w:themeColor="accent1" w:themeTint="66" w:fill="auto"/>
    </w:pPr>
    <w:rPr>
      <w:rFonts w:eastAsia="Times New Roman"/>
      <w:sz w:val="24"/>
    </w:rPr>
  </w:style>
  <w:style w:type="paragraph" w:customStyle="1" w:styleId="FourColumntableline">
    <w:name w:val="Four Column table line"/>
    <w:basedOn w:val="Normal"/>
    <w:qFormat/>
    <w:rsid w:val="003F4B1A"/>
    <w:pPr>
      <w:tabs>
        <w:tab w:val="left" w:pos="1276"/>
        <w:tab w:val="left" w:leader="dot" w:pos="5245"/>
        <w:tab w:val="left" w:pos="5387"/>
        <w:tab w:val="left" w:pos="6946"/>
        <w:tab w:val="left" w:leader="dot" w:pos="9498"/>
      </w:tabs>
      <w:spacing w:before="280" w:after="160"/>
    </w:pPr>
    <w:rPr>
      <w:rFonts w:eastAsia="Times New Roman"/>
    </w:rPr>
  </w:style>
  <w:style w:type="paragraph" w:customStyle="1" w:styleId="TwoColumntableline">
    <w:name w:val="Two Column table line"/>
    <w:basedOn w:val="FourColumntableline"/>
    <w:qFormat/>
    <w:rsid w:val="00D60A55"/>
    <w:pPr>
      <w:tabs>
        <w:tab w:val="clear" w:pos="5245"/>
        <w:tab w:val="clear" w:pos="5387"/>
        <w:tab w:val="clear" w:pos="6946"/>
      </w:tabs>
    </w:pPr>
  </w:style>
  <w:style w:type="paragraph" w:customStyle="1" w:styleId="EightColumntableline">
    <w:name w:val="Eight Column table line"/>
    <w:basedOn w:val="FourColumntableline"/>
    <w:qFormat/>
    <w:rsid w:val="008D48E5"/>
    <w:pPr>
      <w:tabs>
        <w:tab w:val="left" w:pos="851"/>
      </w:tabs>
    </w:pPr>
  </w:style>
  <w:style w:type="paragraph" w:customStyle="1" w:styleId="subrate">
    <w:name w:val="sub rate"/>
    <w:basedOn w:val="FourColumntableline"/>
    <w:qFormat/>
    <w:rsid w:val="00304385"/>
    <w:pPr>
      <w:tabs>
        <w:tab w:val="clear" w:pos="5245"/>
        <w:tab w:val="clear" w:pos="5387"/>
        <w:tab w:val="clear" w:pos="6946"/>
        <w:tab w:val="clear" w:pos="9498"/>
        <w:tab w:val="right" w:pos="2835"/>
      </w:tabs>
    </w:pPr>
    <w:rPr>
      <w:b/>
      <w:sz w:val="20"/>
    </w:rPr>
  </w:style>
  <w:style w:type="paragraph" w:customStyle="1" w:styleId="comments">
    <w:name w:val="comments"/>
    <w:basedOn w:val="Normal"/>
    <w:qFormat/>
    <w:rsid w:val="00CF509D"/>
    <w:rPr>
      <w:rFonts w:eastAsia="Times New Roman"/>
      <w:i/>
      <w:szCs w:val="16"/>
    </w:rPr>
  </w:style>
  <w:style w:type="character" w:customStyle="1" w:styleId="HeaderChar">
    <w:name w:val="Header Char"/>
    <w:basedOn w:val="DefaultParagraphFont"/>
    <w:link w:val="Header"/>
    <w:uiPriority w:val="99"/>
    <w:rsid w:val="000A5263"/>
    <w:rPr>
      <w:rFonts w:ascii="Helvetica" w:eastAsiaTheme="minorEastAsia" w:hAnsi="Helvetica" w:cs="Times New Roman"/>
      <w:sz w:val="16"/>
      <w:lang w:val="en-GB"/>
    </w:rPr>
  </w:style>
  <w:style w:type="paragraph" w:styleId="Footer">
    <w:name w:val="footer"/>
    <w:basedOn w:val="Normal"/>
    <w:link w:val="FooterChar"/>
    <w:uiPriority w:val="99"/>
    <w:unhideWhenUsed/>
    <w:rsid w:val="000A5263"/>
    <w:pPr>
      <w:tabs>
        <w:tab w:val="center" w:pos="4513"/>
        <w:tab w:val="right" w:pos="9026"/>
      </w:tabs>
    </w:pPr>
  </w:style>
  <w:style w:type="character" w:customStyle="1" w:styleId="FooterChar">
    <w:name w:val="Footer Char"/>
    <w:basedOn w:val="DefaultParagraphFont"/>
    <w:link w:val="Footer"/>
    <w:uiPriority w:val="99"/>
    <w:rsid w:val="000A5263"/>
    <w:rPr>
      <w:rFonts w:ascii="Helvetica" w:eastAsiaTheme="minorEastAsia" w:hAnsi="Helvetica" w:cs="Times New Roman"/>
      <w:sz w:val="16"/>
      <w:lang w:val="en-GB"/>
    </w:rPr>
  </w:style>
  <w:style w:type="character" w:styleId="Hyperlink">
    <w:name w:val="Hyperlink"/>
    <w:basedOn w:val="DefaultParagraphFont"/>
    <w:uiPriority w:val="99"/>
    <w:unhideWhenUsed/>
    <w:rsid w:val="00423C62"/>
    <w:rPr>
      <w:color w:val="0563C1" w:themeColor="hyperlink"/>
      <w:u w:val="single"/>
    </w:rPr>
  </w:style>
  <w:style w:type="character" w:customStyle="1" w:styleId="UnresolvedMention1">
    <w:name w:val="Unresolved Mention1"/>
    <w:basedOn w:val="DefaultParagraphFont"/>
    <w:uiPriority w:val="99"/>
    <w:rsid w:val="00423C62"/>
    <w:rPr>
      <w:color w:val="605E5C"/>
      <w:shd w:val="clear" w:color="auto" w:fill="E1DFDD"/>
    </w:rPr>
  </w:style>
  <w:style w:type="paragraph" w:customStyle="1" w:styleId="BlockHeadinglevel2">
    <w:name w:val="Block Heading level 2"/>
    <w:basedOn w:val="BlockHeading"/>
    <w:qFormat/>
    <w:rsid w:val="00AA573D"/>
    <w:pPr>
      <w:pBdr>
        <w:top w:val="single" w:sz="24" w:space="1" w:color="D9E2F3" w:themeColor="accent1" w:themeTint="33"/>
        <w:bottom w:val="single" w:sz="24" w:space="1" w:color="D9E2F3" w:themeColor="accent1" w:themeTint="33"/>
      </w:pBdr>
      <w:shd w:val="solid" w:color="D9E2F3" w:themeColor="accent1" w:themeTint="33" w:fill="auto"/>
    </w:pPr>
    <w:rPr>
      <w:i/>
      <w:sz w:val="18"/>
    </w:rPr>
  </w:style>
  <w:style w:type="paragraph" w:customStyle="1" w:styleId="Medical">
    <w:name w:val="Medical"/>
    <w:basedOn w:val="Normal"/>
    <w:qFormat/>
    <w:rsid w:val="00AA573D"/>
    <w:pPr>
      <w:spacing w:line="9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Andy</dc:creator>
  <cp:keywords/>
  <dc:description/>
  <cp:lastModifiedBy>LAW Andy</cp:lastModifiedBy>
  <cp:revision>4</cp:revision>
  <cp:lastPrinted>2018-07-18T17:52:00Z</cp:lastPrinted>
  <dcterms:created xsi:type="dcterms:W3CDTF">2019-07-16T11:50:00Z</dcterms:created>
  <dcterms:modified xsi:type="dcterms:W3CDTF">2019-07-20T16:48:00Z</dcterms:modified>
</cp:coreProperties>
</file>